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A1ADE" w14:textId="77777777" w:rsidR="00465CD4" w:rsidRDefault="009873CA" w:rsidP="009873CA">
      <w:pPr>
        <w:pStyle w:val="52AheadHeadingsHeadingstyles"/>
      </w:pPr>
      <w:r>
        <w:t>Headline</w:t>
      </w:r>
    </w:p>
    <w:p w14:paraId="36A574D7" w14:textId="77777777" w:rsidR="009873CA" w:rsidRDefault="009873CA"/>
    <w:p w14:paraId="04802CCF" w14:textId="453A800B" w:rsidR="009873CA" w:rsidRDefault="009873CA" w:rsidP="009873CA">
      <w:pPr>
        <w:pStyle w:val="52AheadHeadingsHeadingstyles"/>
      </w:pPr>
      <w:r>
        <w:t>Keywords</w:t>
      </w:r>
    </w:p>
    <w:p w14:paraId="704F0D05" w14:textId="23B36FA8" w:rsidR="00437251" w:rsidRPr="00437251" w:rsidRDefault="00437251" w:rsidP="00437251">
      <w:r>
        <w:rPr>
          <w:rFonts w:ascii="AppleSystemUIFont" w:hAnsi="AppleSystemUIFont" w:cs="AppleSystemUIFont"/>
          <w:sz w:val="26"/>
          <w:szCs w:val="26"/>
        </w:rPr>
        <w:t>WELFARE VOUCHER SCHEME; PROPENSITY SCORE MATCHING; PREGNANCY; INFANCY; POVERTY</w:t>
      </w:r>
    </w:p>
    <w:sectPr w:rsidR="00437251" w:rsidRPr="00437251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nst777 Lt BT">
    <w:altName w:val="Cambria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3CA"/>
    <w:rsid w:val="001A3B5F"/>
    <w:rsid w:val="00437251"/>
    <w:rsid w:val="00465CD4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E02F7E"/>
  <w14:defaultImageDpi w14:val="300"/>
  <w15:docId w15:val="{EDC270E0-6B4B-1648-B9FD-96F2FE40F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Normal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umanist777BT-BlackB" w:eastAsia="Times New Roman" w:hAnsi="Humanist777BT-BlackB" w:cs="Humanist777BT-BlackB"/>
      <w:bCs/>
      <w:color w:val="000000"/>
      <w:sz w:val="41"/>
      <w:szCs w:val="41"/>
      <w:u w:color="59F200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umanist777BT-RomanB" w:eastAsia="Times New Roman" w:hAnsi="Humanist777BT-RomanB" w:cs="Humanist777BT-RomanB"/>
      <w:bCs/>
      <w:color w:val="59F200"/>
      <w:sz w:val="36"/>
      <w:szCs w:val="36"/>
      <w:u w:color="000000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9873CA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Humanist777BT-RomanB" w:eastAsia="Times New Roman" w:hAnsi="Humanist777BT-RomanB" w:cs="Humanist777BT-RomanB"/>
      <w:bCs/>
      <w:color w:val="000000"/>
      <w:u w:color="000000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Humanist777BT-BoldB" w:eastAsia="Times New Roman" w:hAnsi="Humanist777BT-BoldB" w:cs="Humanist777BT-BoldB"/>
      <w:bCs/>
      <w:color w:val="000000"/>
      <w:sz w:val="32"/>
      <w:szCs w:val="32"/>
      <w:u w:color="000000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9873CA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9873CA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9873CA"/>
    <w:pPr>
      <w:spacing w:after="130"/>
      <w:ind w:left="0" w:firstLine="0"/>
    </w:pPr>
    <w:rPr>
      <w:rFonts w:ascii="Humanist777BT-LightB" w:hAnsi="Humanist777BT-LightB" w:cs="Humanist777BT-LightB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9873CA"/>
    <w:pPr>
      <w:spacing w:before="260" w:after="260"/>
    </w:pPr>
    <w:rPr>
      <w:color w:val="59F200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9873CA"/>
    <w:pPr>
      <w:spacing w:before="280"/>
      <w:ind w:left="0" w:firstLine="0"/>
    </w:pPr>
    <w:rPr>
      <w:rFonts w:ascii="Humanist777BT-LightB" w:hAnsi="Humanist777BT-LightB"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9873CA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9873CA"/>
    <w:rPr>
      <w:rFonts w:ascii="Humanist777BT-RomanB" w:hAnsi="Humanist777BT-RomanB"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Normal"/>
    <w:uiPriority w:val="99"/>
    <w:rsid w:val="009873CA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9873CA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9873CA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Humanist777BT-LightB" w:eastAsia="Times New Roman" w:hAnsi="Humanist777BT-LightB" w:cs="Humanist777BT-LightB"/>
      <w:color w:val="000000"/>
      <w:sz w:val="20"/>
      <w:szCs w:val="20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9873CA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9873CA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9873CA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</w:pPr>
    <w:rPr>
      <w:rFonts w:ascii="Humanist777BT-RomanCondensedB" w:eastAsia="Times New Roman" w:hAnsi="Humanist777BT-RomanCondensedB" w:cs="Humanist777BT-RomanCondensedB"/>
      <w:bCs/>
      <w:color w:val="59F200"/>
      <w:sz w:val="44"/>
      <w:szCs w:val="44"/>
      <w:u w:color="000000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9873CA"/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9873CA"/>
    <w:pPr>
      <w:pageBreakBefore w:val="0"/>
    </w:pPr>
    <w:rPr>
      <w:rFonts w:ascii="Humanist777BT-BlackB" w:hAnsi="Humanist777BT-BlackB" w:cs="Humanist777BT-BlackB"/>
      <w:b/>
    </w:rPr>
  </w:style>
  <w:style w:type="paragraph" w:customStyle="1" w:styleId="51AAheadHeadingstyles">
    <w:name w:val="5.1 AA head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umanist777BT-BlackCondensedB" w:eastAsia="Times New Roman" w:hAnsi="Humanist777BT-BlackCondensedB" w:cs="Humanist777BT-BlackCondensedB"/>
      <w:bCs/>
      <w:caps/>
      <w:color w:val="59F200"/>
      <w:u w:color="000000"/>
    </w:rPr>
  </w:style>
  <w:style w:type="paragraph" w:customStyle="1" w:styleId="52AheadHeadingsHeadingstyles">
    <w:name w:val="5.2 A head (Headings)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umanist777BT-BlackB" w:eastAsia="Times New Roman" w:hAnsi="Humanist777BT-BlackB" w:cs="Humanist777BT-BlackB"/>
      <w:bCs/>
      <w:color w:val="59F200"/>
      <w:u w:color="000000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9873CA"/>
    <w:pPr>
      <w:spacing w:before="0" w:after="0"/>
    </w:pPr>
    <w:rPr>
      <w:rFonts w:ascii="Humanist777BT-BoldItalicB" w:hAnsi="Humanist777BT-BoldItalicB" w:cs="Humanist777BT-BoldItalicB"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9873CA"/>
    <w:rPr>
      <w:rFonts w:ascii="Humanist777BT-RomanB" w:hAnsi="Humanist777BT-RomanB" w:cs="Humanist777BT-RomanB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9873CA"/>
    <w:rPr>
      <w:rFonts w:ascii="Humanist777BT-ItalicB" w:hAnsi="Humanist777BT-ItalicB" w:cs="Humanist777BT-ItalicB"/>
      <w:bCs w:val="0"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9873CA"/>
  </w:style>
  <w:style w:type="paragraph" w:customStyle="1" w:styleId="57FheadHeadingsHeadingstyles">
    <w:name w:val="5.7 F head (Headings) (Heading styles)"/>
    <w:basedOn w:val="56EheadHeadingsHeadingstyles"/>
    <w:uiPriority w:val="99"/>
    <w:rsid w:val="009873CA"/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9873CA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9873CA"/>
    <w:pPr>
      <w:spacing w:after="0"/>
      <w:ind w:left="360" w:hanging="360"/>
    </w:pPr>
  </w:style>
  <w:style w:type="paragraph" w:customStyle="1" w:styleId="6121Textbulletlist2ndparalastTextstyles">
    <w:name w:val="6.121 Text (bullet list 2nd para last) (Text styles)"/>
    <w:basedOn w:val="611BulletlistTextstyles"/>
    <w:uiPriority w:val="99"/>
    <w:rsid w:val="009873CA"/>
    <w:pPr>
      <w:spacing w:after="260"/>
      <w:ind w:firstLine="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9873CA"/>
    <w:pPr>
      <w:ind w:firstLine="0"/>
    </w:pPr>
  </w:style>
  <w:style w:type="paragraph" w:customStyle="1" w:styleId="613TextsubbulletlistTextstylesTextstyles">
    <w:name w:val="6.13 Text (sub bullet list) (Text styles) (Text styles)"/>
    <w:basedOn w:val="611BulletlistTextstyles"/>
    <w:uiPriority w:val="99"/>
    <w:rsid w:val="009873CA"/>
    <w:pPr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9873CA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9873CA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9873CA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9873CA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9873CA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9873CA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9873CA"/>
    <w:pPr>
      <w:ind w:left="72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9873CA"/>
    <w:pPr>
      <w:ind w:firstLine="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9873CA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9873CA"/>
    <w:pPr>
      <w:ind w:left="720" w:hanging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9873CA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9873CA"/>
    <w:pPr>
      <w:tabs>
        <w:tab w:val="left" w:pos="0"/>
      </w:tabs>
      <w:ind w:left="360" w:hanging="12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9873CA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9873CA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9873CA"/>
    <w:pPr>
      <w:spacing w:after="260"/>
      <w:ind w:left="72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9873CA"/>
    <w:pPr>
      <w:spacing w:after="260"/>
      <w:ind w:left="720" w:hanging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9873CA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9873CA"/>
    <w:pPr>
      <w:tabs>
        <w:tab w:val="right" w:pos="720"/>
        <w:tab w:val="left" w:pos="7380"/>
      </w:tabs>
      <w:ind w:left="720" w:firstLine="240"/>
      <w:jc w:val="right"/>
    </w:pPr>
    <w:rPr>
      <w:color w:val="59F200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9873CA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9873CA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9873CA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9873CA"/>
    <w:pPr>
      <w:keepLines/>
      <w:spacing w:before="240" w:after="180"/>
    </w:pPr>
    <w:rPr>
      <w:rFonts w:ascii="Humanist777BT-RomanB" w:hAnsi="Humanist777BT-RomanB" w:cs="Humanist777BT-RomanB"/>
      <w:bCs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9873CA"/>
    <w:pPr>
      <w:spacing w:after="0"/>
    </w:pPr>
    <w:rPr>
      <w:rFonts w:ascii="Humanist777BT-BoldB" w:hAnsi="Humanist777BT-BoldB" w:cs="Humanist777BT-BoldB"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9873CA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9873CA"/>
    <w:pPr>
      <w:spacing w:before="40"/>
    </w:pPr>
    <w:rPr>
      <w:rFonts w:ascii="Humanist777BT-BoldItalicB" w:hAnsi="Humanist777BT-BoldItalicB" w:cs="Humanist777BT-BoldItalicB"/>
      <w:bCs/>
      <w:iCs/>
    </w:rPr>
  </w:style>
  <w:style w:type="paragraph" w:customStyle="1" w:styleId="712TablesubheadBTablesTableFigureBoxstyles">
    <w:name w:val="7.12 Table subhead B (Tables) (Table/Figure/Box styles)"/>
    <w:basedOn w:val="72TabletextTablesTableFigureBoxstyles"/>
    <w:uiPriority w:val="99"/>
    <w:rsid w:val="009873CA"/>
    <w:rPr>
      <w:rFonts w:ascii="Humanist777BT-ItalicB" w:hAnsi="Humanist777BT-ItalicB" w:cs="Humanist777BT-ItalicB"/>
      <w:iCs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9873CA"/>
    <w:rPr>
      <w:rFonts w:ascii="Humanist777BT-BoldItalicB" w:hAnsi="Humanist777BT-BoldItalicB" w:cs="Humanist777BT-BoldItalicB"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ind w:left="240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9873CA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72TabletextTablesTableFigureBoxstyles"/>
    <w:uiPriority w:val="99"/>
    <w:rsid w:val="009873CA"/>
    <w:pPr>
      <w:spacing w:before="200"/>
      <w:ind w:left="200" w:hanging="200"/>
    </w:pPr>
    <w:rPr>
      <w:rFonts w:ascii="Humanist777BT-BoldB" w:hAnsi="Humanist777BT-BoldB" w:cs="Humanist777BT-BoldB"/>
      <w:bCs/>
      <w:color w:val="59F200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</w:rPr>
  </w:style>
  <w:style w:type="paragraph" w:customStyle="1" w:styleId="751TablenotesbulletlistTablesTableFigureBoxstyles">
    <w:name w:val="7.51 Table notes bullet list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  <w:b/>
    </w:r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9873CA"/>
    <w:pPr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9873CA"/>
    <w:pPr>
      <w:pBdr>
        <w:top w:val="single" w:sz="8" w:space="12" w:color="59F20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9873CA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9873CA"/>
    <w:pPr>
      <w:keepNext/>
      <w:spacing w:before="110" w:after="230" w:line="230" w:lineRule="atLeast"/>
    </w:pPr>
    <w:rPr>
      <w:rFonts w:ascii="Humanist777BT-BlackB" w:hAnsi="Humanist777BT-BlackB" w:cs="Humanist777BT-BlackB"/>
      <w:color w:val="59F200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9873CA"/>
    <w:pPr>
      <w:spacing w:before="230" w:after="230" w:line="230" w:lineRule="atLeast"/>
    </w:pPr>
    <w:rPr>
      <w:color w:val="59F200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9873CA"/>
    <w:rPr>
      <w:rFonts w:ascii="Humanist777BT-ItalicB" w:hAnsi="Humanist777BT-ItalicB" w:cs="Humanist777BT-ItalicB"/>
      <w:b/>
      <w:bCs w:val="0"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9873CA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9873CA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9873CA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9873CA"/>
  </w:style>
  <w:style w:type="paragraph" w:customStyle="1" w:styleId="924BoxnumberedlistlastBoxesTableFigureBoxstyles">
    <w:name w:val="9.24 Box numbered list last (Boxes) (Table/Figure/Box styles)"/>
    <w:basedOn w:val="721TablenumberedlistTablesTableFigureBoxstyles"/>
    <w:uiPriority w:val="99"/>
    <w:rsid w:val="009873CA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9873CA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9873CA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9873CA"/>
    <w:pPr>
      <w:ind w:left="720"/>
      <w:jc w:val="right"/>
    </w:pPr>
    <w:rPr>
      <w:rFonts w:ascii="Humnst777 Lt BT" w:hAnsi="Humnst777 Lt BT" w:cs="Humanist777BT-LightItalicB"/>
      <w:i/>
      <w:iCs/>
      <w:color w:val="59F200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9873CA"/>
    <w:pPr>
      <w:pBdr>
        <w:top w:val="single" w:sz="8" w:space="11" w:color="59F200"/>
      </w:pBdr>
      <w:spacing w:before="110" w:after="120" w:line="230" w:lineRule="atLeast"/>
      <w:ind w:left="0" w:firstLine="0"/>
    </w:pPr>
    <w:rPr>
      <w:rFonts w:ascii="Humanist777BT-LightB" w:hAnsi="Humanist777BT-LightB" w:cs="Humanist777BT-LightB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9873CA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9873CA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9873CA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9873CA"/>
    <w:pPr>
      <w:tabs>
        <w:tab w:val="left" w:pos="480"/>
      </w:tabs>
      <w:spacing w:after="120"/>
      <w:ind w:left="480" w:hanging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84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Rachel Davies-Coleman</cp:lastModifiedBy>
  <cp:revision>2</cp:revision>
  <dcterms:created xsi:type="dcterms:W3CDTF">2014-11-26T11:20:00Z</dcterms:created>
  <dcterms:modified xsi:type="dcterms:W3CDTF">2022-06-08T15:10:00Z</dcterms:modified>
</cp:coreProperties>
</file>